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AB" w:rsidRPr="00B3013B" w:rsidRDefault="0047461E" w:rsidP="008B4F2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B3013B">
        <w:rPr>
          <w:rFonts w:eastAsia="標楷體"/>
          <w:sz w:val="32"/>
          <w:szCs w:val="32"/>
        </w:rPr>
        <w:t>國立</w:t>
      </w:r>
      <w:r w:rsidR="002A0541" w:rsidRPr="00B3013B">
        <w:rPr>
          <w:rFonts w:eastAsia="標楷體"/>
          <w:sz w:val="32"/>
          <w:szCs w:val="32"/>
        </w:rPr>
        <w:t>陽明</w:t>
      </w:r>
      <w:r w:rsidRPr="00B3013B">
        <w:rPr>
          <w:rFonts w:eastAsia="標楷體"/>
          <w:sz w:val="32"/>
          <w:szCs w:val="32"/>
        </w:rPr>
        <w:t>交通大學物理研究所</w:t>
      </w:r>
      <w:r w:rsidR="005A240C" w:rsidRPr="00B3013B">
        <w:rPr>
          <w:rFonts w:eastAsia="標楷體"/>
          <w:sz w:val="32"/>
          <w:szCs w:val="32"/>
        </w:rPr>
        <w:t>畢業</w:t>
      </w:r>
      <w:r w:rsidRPr="00B3013B">
        <w:rPr>
          <w:rFonts w:eastAsia="標楷體"/>
          <w:sz w:val="32"/>
          <w:szCs w:val="32"/>
        </w:rPr>
        <w:t>離校程序</w:t>
      </w:r>
      <w:r w:rsidR="005A240C" w:rsidRPr="00B3013B">
        <w:rPr>
          <w:rFonts w:eastAsia="標楷體"/>
          <w:sz w:val="32"/>
          <w:szCs w:val="32"/>
        </w:rPr>
        <w:t>單</w:t>
      </w:r>
    </w:p>
    <w:p w:rsidR="008B7761" w:rsidRDefault="00F50544" w:rsidP="008B4F29">
      <w:pPr>
        <w:snapToGrid w:val="0"/>
        <w:spacing w:line="240" w:lineRule="atLeast"/>
        <w:jc w:val="center"/>
        <w:rPr>
          <w:rFonts w:eastAsia="標楷體"/>
          <w:color w:val="4F81BD"/>
          <w:kern w:val="2"/>
          <w:sz w:val="28"/>
          <w:szCs w:val="28"/>
        </w:rPr>
      </w:pPr>
      <w:r w:rsidRPr="00B3013B">
        <w:rPr>
          <w:rFonts w:eastAsia="標楷體"/>
          <w:color w:val="4F81BD"/>
          <w:kern w:val="2"/>
          <w:sz w:val="28"/>
          <w:szCs w:val="28"/>
        </w:rPr>
        <w:t xml:space="preserve">Graduation Procedures </w:t>
      </w:r>
      <w:r w:rsidR="007D7A69">
        <w:rPr>
          <w:rFonts w:eastAsia="標楷體"/>
          <w:color w:val="4F81BD"/>
          <w:kern w:val="2"/>
          <w:sz w:val="28"/>
          <w:szCs w:val="28"/>
        </w:rPr>
        <w:t xml:space="preserve">From </w:t>
      </w:r>
      <w:r w:rsidRPr="00B3013B">
        <w:rPr>
          <w:rFonts w:eastAsia="標楷體"/>
          <w:color w:val="4F81BD"/>
          <w:kern w:val="2"/>
          <w:sz w:val="28"/>
          <w:szCs w:val="28"/>
        </w:rPr>
        <w:t xml:space="preserve">of </w:t>
      </w:r>
      <w:r w:rsidR="008B7761" w:rsidRPr="00B3013B">
        <w:rPr>
          <w:rFonts w:eastAsia="標楷體"/>
          <w:color w:val="4F81BD"/>
          <w:kern w:val="2"/>
          <w:sz w:val="28"/>
          <w:szCs w:val="28"/>
        </w:rPr>
        <w:t>Institute of Physics</w:t>
      </w:r>
      <w:r w:rsidR="006C2B59" w:rsidRPr="00B3013B">
        <w:rPr>
          <w:rFonts w:eastAsia="標楷體"/>
          <w:color w:val="4F81BD"/>
          <w:kern w:val="2"/>
          <w:sz w:val="28"/>
          <w:szCs w:val="28"/>
        </w:rPr>
        <w:t>, NYCU</w:t>
      </w:r>
    </w:p>
    <w:tbl>
      <w:tblPr>
        <w:tblW w:w="10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992"/>
        <w:gridCol w:w="2126"/>
        <w:gridCol w:w="1014"/>
        <w:gridCol w:w="1254"/>
        <w:gridCol w:w="2039"/>
      </w:tblGrid>
      <w:tr w:rsidR="00BC2654" w:rsidRPr="00B3013B" w:rsidTr="00521C7C">
        <w:trPr>
          <w:trHeight w:val="521"/>
        </w:trPr>
        <w:tc>
          <w:tcPr>
            <w:tcW w:w="1418" w:type="dxa"/>
            <w:vAlign w:val="center"/>
          </w:tcPr>
          <w:p w:rsidR="008928E1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學號</w:t>
            </w:r>
          </w:p>
          <w:p w:rsidR="008B7761" w:rsidRPr="00B3013B" w:rsidRDefault="008B7761" w:rsidP="008B4F29">
            <w:pPr>
              <w:snapToGrid w:val="0"/>
              <w:spacing w:line="240" w:lineRule="atLeas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color w:val="4F81BD" w:themeColor="accent1"/>
                <w:szCs w:val="24"/>
              </w:rPr>
              <w:t>Student N</w:t>
            </w:r>
            <w:r w:rsidR="00BC2654">
              <w:rPr>
                <w:rFonts w:eastAsia="標楷體" w:hint="eastAsia"/>
                <w:color w:val="4F81BD" w:themeColor="accent1"/>
                <w:szCs w:val="24"/>
              </w:rPr>
              <w:t>o</w:t>
            </w:r>
            <w:r w:rsidR="00BC2654">
              <w:rPr>
                <w:rFonts w:eastAsia="標楷體"/>
                <w:color w:val="4F81BD" w:themeColor="accent1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2064E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28E1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姓名</w:t>
            </w:r>
          </w:p>
          <w:p w:rsidR="008B7761" w:rsidRPr="00B3013B" w:rsidRDefault="008B7761" w:rsidP="008B4F29">
            <w:pPr>
              <w:snapToGrid w:val="0"/>
              <w:spacing w:line="240" w:lineRule="atLeas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color w:val="4F81BD" w:themeColor="accent1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:rsidR="0002064E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541C" w:rsidRPr="00B3013B" w:rsidRDefault="0002064E" w:rsidP="0073541C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口試</w:t>
            </w:r>
            <w:r w:rsidR="0073541C">
              <w:rPr>
                <w:rFonts w:eastAsia="標楷體" w:hint="eastAsia"/>
                <w:szCs w:val="24"/>
              </w:rPr>
              <w:t>日期</w:t>
            </w:r>
            <w:r w:rsidR="007B48E8">
              <w:rPr>
                <w:rFonts w:eastAsia="標楷體" w:hint="eastAsia"/>
                <w:szCs w:val="24"/>
              </w:rPr>
              <w:t>(</w:t>
            </w:r>
            <w:r w:rsidR="007B48E8">
              <w:rPr>
                <w:rFonts w:eastAsia="標楷體" w:hint="eastAsia"/>
                <w:szCs w:val="24"/>
              </w:rPr>
              <w:t>年</w:t>
            </w:r>
            <w:r w:rsidR="007B48E8">
              <w:rPr>
                <w:rFonts w:eastAsia="標楷體" w:hint="eastAsia"/>
                <w:szCs w:val="24"/>
              </w:rPr>
              <w:t>/</w:t>
            </w:r>
            <w:r w:rsidR="007B48E8">
              <w:rPr>
                <w:rFonts w:eastAsia="標楷體" w:hint="eastAsia"/>
                <w:szCs w:val="24"/>
              </w:rPr>
              <w:t>月</w:t>
            </w:r>
            <w:r w:rsidR="007B48E8">
              <w:rPr>
                <w:rFonts w:eastAsia="標楷體" w:hint="eastAsia"/>
                <w:szCs w:val="24"/>
              </w:rPr>
              <w:t>/</w:t>
            </w:r>
            <w:r w:rsidR="007B48E8">
              <w:rPr>
                <w:rFonts w:eastAsia="標楷體" w:hint="eastAsia"/>
                <w:szCs w:val="24"/>
              </w:rPr>
              <w:t>日</w:t>
            </w:r>
            <w:r w:rsidR="007B48E8">
              <w:rPr>
                <w:rFonts w:eastAsia="標楷體" w:hint="eastAsia"/>
                <w:szCs w:val="24"/>
              </w:rPr>
              <w:t>)</w:t>
            </w:r>
          </w:p>
          <w:p w:rsidR="008B7761" w:rsidRPr="00B3013B" w:rsidRDefault="008B7761" w:rsidP="008B4F29">
            <w:pPr>
              <w:snapToGrid w:val="0"/>
              <w:spacing w:line="240" w:lineRule="atLeas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color w:val="4F81BD" w:themeColor="accent1"/>
                <w:szCs w:val="24"/>
              </w:rPr>
              <w:t>Date of Passing Oral Defense</w:t>
            </w:r>
            <w:r w:rsidR="007B48E8">
              <w:rPr>
                <w:rFonts w:eastAsia="標楷體"/>
                <w:color w:val="4F81BD" w:themeColor="accent1"/>
                <w:szCs w:val="24"/>
              </w:rPr>
              <w:t xml:space="preserve"> (</w:t>
            </w:r>
            <w:r w:rsidR="00B9522F" w:rsidRPr="00B9522F">
              <w:rPr>
                <w:rFonts w:eastAsia="標楷體"/>
                <w:color w:val="4F81BD" w:themeColor="accent1"/>
                <w:szCs w:val="24"/>
              </w:rPr>
              <w:t xml:space="preserve">mm dd, </w:t>
            </w:r>
            <w:proofErr w:type="spellStart"/>
            <w:r w:rsidR="00B9522F" w:rsidRPr="00B9522F">
              <w:rPr>
                <w:rFonts w:eastAsia="標楷體"/>
                <w:color w:val="4F81BD" w:themeColor="accent1"/>
                <w:szCs w:val="24"/>
              </w:rPr>
              <w:t>yy</w:t>
            </w:r>
            <w:proofErr w:type="spellEnd"/>
            <w:r w:rsidR="00B9522F">
              <w:rPr>
                <w:rFonts w:eastAsia="標楷體"/>
                <w:color w:val="4F81BD" w:themeColor="accent1"/>
                <w:szCs w:val="24"/>
              </w:rPr>
              <w:t>)</w:t>
            </w:r>
          </w:p>
        </w:tc>
        <w:tc>
          <w:tcPr>
            <w:tcW w:w="2039" w:type="dxa"/>
            <w:vAlign w:val="center"/>
          </w:tcPr>
          <w:p w:rsidR="008C3DBB" w:rsidRPr="00B3013B" w:rsidRDefault="008C3DBB" w:rsidP="0073541C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41446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7251" w:type="dxa"/>
            <w:gridSpan w:val="5"/>
            <w:vAlign w:val="center"/>
          </w:tcPr>
          <w:p w:rsidR="00B93C26" w:rsidRPr="00B3013B" w:rsidRDefault="00A41446" w:rsidP="00EA7C5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辦</w:t>
            </w:r>
            <w:r w:rsidRPr="00B3013B">
              <w:rPr>
                <w:rFonts w:eastAsia="標楷體"/>
                <w:szCs w:val="24"/>
              </w:rPr>
              <w:t xml:space="preserve">  </w:t>
            </w:r>
            <w:r w:rsidRPr="00B3013B">
              <w:rPr>
                <w:rFonts w:eastAsia="標楷體"/>
                <w:szCs w:val="24"/>
              </w:rPr>
              <w:t>理</w:t>
            </w:r>
            <w:r w:rsidRPr="00B3013B">
              <w:rPr>
                <w:rFonts w:eastAsia="標楷體"/>
                <w:szCs w:val="24"/>
              </w:rPr>
              <w:t xml:space="preserve">  </w:t>
            </w:r>
            <w:r w:rsidRPr="00B3013B">
              <w:rPr>
                <w:rFonts w:eastAsia="標楷體"/>
                <w:szCs w:val="24"/>
              </w:rPr>
              <w:t>事</w:t>
            </w:r>
            <w:r w:rsidRPr="00B3013B">
              <w:rPr>
                <w:rFonts w:eastAsia="標楷體"/>
                <w:szCs w:val="24"/>
              </w:rPr>
              <w:t xml:space="preserve">  </w:t>
            </w:r>
            <w:r w:rsidRPr="00B3013B">
              <w:rPr>
                <w:rFonts w:eastAsia="標楷體"/>
                <w:szCs w:val="24"/>
              </w:rPr>
              <w:t>項</w:t>
            </w:r>
            <w:r w:rsidR="00B93C26" w:rsidRPr="00B3013B">
              <w:rPr>
                <w:rFonts w:eastAsia="標楷體"/>
                <w:color w:val="4F81BD" w:themeColor="accent1"/>
                <w:szCs w:val="24"/>
              </w:rPr>
              <w:t>Procedures</w:t>
            </w:r>
          </w:p>
        </w:tc>
        <w:tc>
          <w:tcPr>
            <w:tcW w:w="3293" w:type="dxa"/>
            <w:gridSpan w:val="2"/>
            <w:vAlign w:val="center"/>
          </w:tcPr>
          <w:p w:rsidR="00B93C26" w:rsidRPr="00B3013B" w:rsidRDefault="00A41446" w:rsidP="00EA7C5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核准簽章</w:t>
            </w:r>
            <w:r w:rsidR="00386576" w:rsidRPr="00B3013B">
              <w:rPr>
                <w:rFonts w:eastAsia="標楷體"/>
                <w:color w:val="4F81BD" w:themeColor="accent1"/>
                <w:szCs w:val="24"/>
              </w:rPr>
              <w:t>Approval</w:t>
            </w:r>
            <w:r w:rsidR="00B93C26" w:rsidRPr="00B3013B">
              <w:rPr>
                <w:rFonts w:eastAsia="標楷體"/>
                <w:color w:val="4F81BD" w:themeColor="accent1"/>
                <w:szCs w:val="24"/>
              </w:rPr>
              <w:t xml:space="preserve"> </w:t>
            </w:r>
          </w:p>
        </w:tc>
      </w:tr>
      <w:tr w:rsidR="00A400AB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064D90" w:rsidRPr="00B3013B" w:rsidRDefault="00A400AB" w:rsidP="007923CE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szCs w:val="24"/>
              </w:rPr>
              <w:t>清空個人座位之物品。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Clear all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>objects on the personal seat.</w:t>
            </w:r>
          </w:p>
        </w:tc>
        <w:tc>
          <w:tcPr>
            <w:tcW w:w="3293" w:type="dxa"/>
            <w:gridSpan w:val="2"/>
          </w:tcPr>
          <w:p w:rsidR="00B93C26" w:rsidRPr="00B3013B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研究實驗室</w:t>
            </w:r>
            <w:r w:rsidR="004255C4" w:rsidRPr="00B3013B">
              <w:rPr>
                <w:rFonts w:eastAsia="標楷體"/>
                <w:sz w:val="18"/>
                <w:szCs w:val="18"/>
              </w:rPr>
              <w:t>交接</w:t>
            </w:r>
            <w:r w:rsidR="00691239" w:rsidRPr="00B3013B">
              <w:rPr>
                <w:rFonts w:eastAsia="標楷體"/>
                <w:sz w:val="18"/>
                <w:szCs w:val="18"/>
              </w:rPr>
              <w:t>人</w:t>
            </w:r>
            <w:r w:rsidRPr="00B3013B">
              <w:rPr>
                <w:rFonts w:eastAsia="標楷體"/>
                <w:sz w:val="18"/>
                <w:szCs w:val="18"/>
              </w:rPr>
              <w:t>簽章</w:t>
            </w:r>
            <w:r w:rsidR="00691239" w:rsidRPr="00B3013B">
              <w:rPr>
                <w:rFonts w:eastAsia="標楷體"/>
                <w:color w:val="4F81BD" w:themeColor="accent1"/>
                <w:sz w:val="18"/>
                <w:szCs w:val="18"/>
              </w:rPr>
              <w:t>Group</w:t>
            </w:r>
            <w:r w:rsidR="004255C4" w:rsidRPr="00B3013B">
              <w:rPr>
                <w:rFonts w:eastAsia="標楷體"/>
                <w:color w:val="4F81BD" w:themeColor="accent1"/>
                <w:sz w:val="18"/>
                <w:szCs w:val="18"/>
              </w:rPr>
              <w:t xml:space="preserve"> Representative's Signature/Stamp</w:t>
            </w: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A400AB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064D90" w:rsidRPr="00B3013B" w:rsidRDefault="00A400AB" w:rsidP="007923CE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歸還研究室</w:t>
            </w:r>
            <w:r w:rsidR="00EB7D87">
              <w:rPr>
                <w:rFonts w:eastAsia="標楷體" w:hint="eastAsia"/>
                <w:szCs w:val="24"/>
              </w:rPr>
              <w:t>或</w:t>
            </w:r>
            <w:r w:rsidRPr="00B3013B">
              <w:rPr>
                <w:rFonts w:eastAsia="標楷體"/>
                <w:szCs w:val="24"/>
              </w:rPr>
              <w:t>實驗室鑰匙。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>Return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 </w:t>
            </w:r>
            <w:r w:rsidR="00D82A35" w:rsidRPr="00B3013B">
              <w:rPr>
                <w:rFonts w:eastAsia="標楷體"/>
                <w:color w:val="4F81BD" w:themeColor="accent1"/>
                <w:szCs w:val="24"/>
              </w:rPr>
              <w:t>research room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 </w:t>
            </w:r>
            <w:r w:rsidR="00EB7D87">
              <w:rPr>
                <w:rFonts w:eastAsia="標楷體"/>
                <w:color w:val="4F81BD" w:themeColor="accent1"/>
                <w:szCs w:val="24"/>
              </w:rPr>
              <w:t>or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 laboratory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keys.</w:t>
            </w:r>
          </w:p>
        </w:tc>
        <w:tc>
          <w:tcPr>
            <w:tcW w:w="3293" w:type="dxa"/>
            <w:gridSpan w:val="2"/>
          </w:tcPr>
          <w:p w:rsidR="004255C4" w:rsidRPr="00B3013B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研究實驗室代表請簽章</w:t>
            </w:r>
            <w:r w:rsidR="004255C4" w:rsidRPr="00B3013B">
              <w:rPr>
                <w:rFonts w:eastAsia="標楷體"/>
                <w:color w:val="4F81BD" w:themeColor="accent1"/>
                <w:sz w:val="18"/>
                <w:szCs w:val="18"/>
              </w:rPr>
              <w:t>Group Representative's Signature/Stamp</w:t>
            </w: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A400AB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064D90" w:rsidRPr="00B3013B" w:rsidRDefault="00A400AB" w:rsidP="007923CE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職務交接人簽章。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Receive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Signature/Stamp of the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next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person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>in charge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.</w:t>
            </w:r>
          </w:p>
        </w:tc>
        <w:tc>
          <w:tcPr>
            <w:tcW w:w="3293" w:type="dxa"/>
            <w:gridSpan w:val="2"/>
          </w:tcPr>
          <w:p w:rsidR="006F5857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研究實驗室交接人請簽章</w:t>
            </w:r>
            <w:r w:rsidR="004255C4" w:rsidRPr="00B3013B">
              <w:rPr>
                <w:rFonts w:eastAsia="標楷體"/>
                <w:color w:val="4F81BD" w:themeColor="accent1"/>
                <w:sz w:val="18"/>
                <w:szCs w:val="18"/>
              </w:rPr>
              <w:t>Group Representative's Signature/Stamp</w:t>
            </w:r>
          </w:p>
          <w:p w:rsidR="00FF5940" w:rsidRPr="00B3013B" w:rsidRDefault="00FF5940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A400AB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064D90" w:rsidRPr="00B3013B" w:rsidRDefault="00A400AB" w:rsidP="007923CE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szCs w:val="24"/>
              </w:rPr>
              <w:t>指導教授准予離校簽章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Receive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Advisor's Signature/Stamp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to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approv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e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leaving school</w:t>
            </w:r>
          </w:p>
        </w:tc>
        <w:tc>
          <w:tcPr>
            <w:tcW w:w="3293" w:type="dxa"/>
            <w:gridSpan w:val="2"/>
          </w:tcPr>
          <w:p w:rsidR="00B93C26" w:rsidRPr="00B3013B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指導教授請簽章</w:t>
            </w:r>
            <w:r w:rsidR="00B93C26" w:rsidRPr="00B3013B">
              <w:rPr>
                <w:rFonts w:eastAsia="標楷體"/>
                <w:color w:val="4F81BD" w:themeColor="accent1"/>
                <w:sz w:val="18"/>
                <w:szCs w:val="18"/>
              </w:rPr>
              <w:t>Advisor's Signature/Stamp</w:t>
            </w: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FF5940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FF5940" w:rsidRPr="00B3013B" w:rsidRDefault="00FF5940" w:rsidP="00FF594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共同著作協議書：</w:t>
            </w:r>
            <w:r w:rsidR="001B7832">
              <w:rPr>
                <w:rFonts w:eastAsia="標楷體" w:hint="eastAsia"/>
                <w:szCs w:val="24"/>
              </w:rPr>
              <w:t>正本</w:t>
            </w:r>
            <w:r w:rsidRPr="00B3013B">
              <w:rPr>
                <w:rFonts w:eastAsia="標楷體"/>
                <w:szCs w:val="24"/>
              </w:rPr>
              <w:t>1</w:t>
            </w:r>
            <w:r w:rsidRPr="00B3013B">
              <w:rPr>
                <w:rFonts w:eastAsia="標楷體"/>
                <w:szCs w:val="24"/>
              </w:rPr>
              <w:t>份</w:t>
            </w:r>
            <w:r w:rsidR="001B7832">
              <w:rPr>
                <w:rFonts w:eastAsia="標楷體" w:hint="eastAsia"/>
                <w:szCs w:val="24"/>
              </w:rPr>
              <w:t>。</w:t>
            </w:r>
            <w:r w:rsidRPr="00B3013B">
              <w:rPr>
                <w:rFonts w:eastAsia="標楷體"/>
                <w:color w:val="4F81BD" w:themeColor="accent1"/>
              </w:rPr>
              <w:t xml:space="preserve">One </w:t>
            </w:r>
            <w:r w:rsidR="003B4EAF" w:rsidRPr="003B4EAF">
              <w:rPr>
                <w:rFonts w:eastAsia="標楷體"/>
                <w:color w:val="4F81BD" w:themeColor="accent1"/>
              </w:rPr>
              <w:t>original</w:t>
            </w:r>
            <w:r w:rsidR="003B4EAF">
              <w:rPr>
                <w:rFonts w:eastAsia="標楷體"/>
                <w:color w:val="4F81BD" w:themeColor="accent1"/>
              </w:rPr>
              <w:t xml:space="preserve"> </w:t>
            </w:r>
            <w:r w:rsidRPr="00B3013B">
              <w:rPr>
                <w:rFonts w:eastAsia="標楷體"/>
                <w:color w:val="4F81BD" w:themeColor="accent1"/>
              </w:rPr>
              <w:t>copy of "Joint Work Agreement"</w:t>
            </w:r>
            <w:r w:rsidR="001B7832">
              <w:rPr>
                <w:rFonts w:eastAsia="標楷體" w:hint="eastAsia"/>
                <w:color w:val="4F81BD" w:themeColor="accent1"/>
              </w:rPr>
              <w:t>.</w:t>
            </w:r>
          </w:p>
        </w:tc>
        <w:tc>
          <w:tcPr>
            <w:tcW w:w="3293" w:type="dxa"/>
            <w:gridSpan w:val="2"/>
          </w:tcPr>
          <w:p w:rsidR="00FF5940" w:rsidRDefault="00FF5940" w:rsidP="00845294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963B7">
              <w:rPr>
                <w:rFonts w:eastAsia="標楷體"/>
                <w:sz w:val="18"/>
                <w:szCs w:val="18"/>
              </w:rPr>
              <w:t>所辦簽章</w:t>
            </w:r>
            <w:r w:rsidR="00845294" w:rsidRPr="00FF5940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  <w:p w:rsidR="00845294" w:rsidRDefault="00845294" w:rsidP="00845294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  <w:p w:rsidR="00845294" w:rsidRPr="00845294" w:rsidRDefault="00845294" w:rsidP="00845294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1B7832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1B7832" w:rsidRPr="00B3013B" w:rsidRDefault="001B7832" w:rsidP="001B7832">
            <w:pPr>
              <w:snapToGrid w:val="0"/>
              <w:spacing w:line="240" w:lineRule="atLeast"/>
              <w:ind w:left="2" w:firstLine="2"/>
              <w:rPr>
                <w:rFonts w:eastAsia="標楷體"/>
                <w:color w:val="4F81BD" w:themeColor="accent1"/>
              </w:rPr>
            </w:pPr>
            <w:bookmarkStart w:id="0" w:name="_Hlk112917101"/>
            <w:r>
              <w:rPr>
                <w:rFonts w:eastAsia="標楷體" w:hint="eastAsia"/>
                <w:szCs w:val="24"/>
              </w:rPr>
              <w:t>博士生</w:t>
            </w:r>
            <w:r w:rsidRPr="00B3013B">
              <w:rPr>
                <w:rFonts w:eastAsia="標楷體"/>
                <w:szCs w:val="24"/>
              </w:rPr>
              <w:t>繳交一本</w:t>
            </w:r>
            <w:r>
              <w:rPr>
                <w:rFonts w:eastAsia="標楷體" w:hint="eastAsia"/>
                <w:szCs w:val="24"/>
              </w:rPr>
              <w:t>平</w:t>
            </w:r>
            <w:r w:rsidRPr="00B3013B">
              <w:rPr>
                <w:rFonts w:eastAsia="標楷體"/>
                <w:szCs w:val="24"/>
              </w:rPr>
              <w:t>裝論</w:t>
            </w:r>
            <w:r>
              <w:rPr>
                <w:rFonts w:eastAsia="標楷體" w:hint="eastAsia"/>
                <w:szCs w:val="24"/>
              </w:rPr>
              <w:t>文至所辦</w:t>
            </w:r>
            <w:r w:rsidRPr="00B3013B">
              <w:rPr>
                <w:rFonts w:eastAsia="標楷體"/>
                <w:szCs w:val="24"/>
              </w:rPr>
              <w:t>。</w:t>
            </w:r>
            <w:r w:rsidRPr="00B3013B">
              <w:rPr>
                <w:rFonts w:eastAsia="標楷體"/>
                <w:color w:val="4F81BD" w:themeColor="accent1"/>
              </w:rPr>
              <w:t xml:space="preserve">Ph.D. students </w:t>
            </w:r>
            <w:r>
              <w:rPr>
                <w:rFonts w:eastAsia="標楷體"/>
                <w:color w:val="4F81BD" w:themeColor="accent1"/>
              </w:rPr>
              <w:t>should s</w:t>
            </w:r>
            <w:r w:rsidRPr="00B3013B">
              <w:rPr>
                <w:rFonts w:eastAsia="標楷體"/>
                <w:color w:val="4F81BD" w:themeColor="accent1"/>
              </w:rPr>
              <w:t>ubmit</w:t>
            </w:r>
            <w:r>
              <w:rPr>
                <w:rFonts w:eastAsia="標楷體" w:hint="eastAsia"/>
                <w:color w:val="4F81BD" w:themeColor="accent1"/>
              </w:rPr>
              <w:t xml:space="preserve"> </w:t>
            </w:r>
            <w:r>
              <w:rPr>
                <w:rFonts w:eastAsia="標楷體"/>
                <w:color w:val="4F81BD" w:themeColor="accent1"/>
              </w:rPr>
              <w:t>o</w:t>
            </w:r>
            <w:r>
              <w:rPr>
                <w:rFonts w:eastAsia="標楷體" w:hint="eastAsia"/>
                <w:color w:val="4F81BD" w:themeColor="accent1"/>
              </w:rPr>
              <w:t>n</w:t>
            </w:r>
            <w:r>
              <w:rPr>
                <w:rFonts w:eastAsia="標楷體"/>
                <w:color w:val="4F81BD" w:themeColor="accent1"/>
              </w:rPr>
              <w:t>e</w:t>
            </w:r>
            <w:r w:rsidRPr="00B3013B">
              <w:rPr>
                <w:rFonts w:eastAsia="標楷體"/>
                <w:color w:val="4F81BD" w:themeColor="accent1"/>
              </w:rPr>
              <w:t xml:space="preserve"> paperback </w:t>
            </w:r>
            <w:r w:rsidRPr="003D6AE8">
              <w:rPr>
                <w:rFonts w:eastAsia="標楷體"/>
                <w:color w:val="4F81BD" w:themeColor="accent1"/>
              </w:rPr>
              <w:t>dissertation</w:t>
            </w:r>
            <w:r>
              <w:rPr>
                <w:rFonts w:eastAsia="標楷體" w:hint="eastAsia"/>
                <w:color w:val="4F81BD" w:themeColor="accent1"/>
              </w:rPr>
              <w:t xml:space="preserve"> t</w:t>
            </w:r>
            <w:r>
              <w:rPr>
                <w:rFonts w:eastAsia="標楷體"/>
                <w:color w:val="4F81BD" w:themeColor="accent1"/>
              </w:rPr>
              <w:t>o</w:t>
            </w:r>
            <w:r>
              <w:rPr>
                <w:rFonts w:eastAsia="標楷體" w:hint="eastAsia"/>
                <w:color w:val="4F81BD" w:themeColor="accent1"/>
              </w:rPr>
              <w:t xml:space="preserve"> </w:t>
            </w:r>
            <w:r w:rsidR="00557D63">
              <w:rPr>
                <w:rFonts w:eastAsia="標楷體"/>
                <w:color w:val="4F81BD" w:themeColor="accent1"/>
              </w:rPr>
              <w:t xml:space="preserve">the </w:t>
            </w:r>
            <w:r>
              <w:rPr>
                <w:rFonts w:eastAsia="標楷體" w:hint="eastAsia"/>
                <w:color w:val="4F81BD" w:themeColor="accent1"/>
              </w:rPr>
              <w:t xml:space="preserve">IOP </w:t>
            </w:r>
            <w:r w:rsidRPr="00B3013B">
              <w:rPr>
                <w:rFonts w:eastAsia="標楷體"/>
                <w:color w:val="4F81BD" w:themeColor="accent1"/>
              </w:rPr>
              <w:t>Office.</w:t>
            </w:r>
            <w:bookmarkEnd w:id="0"/>
          </w:p>
        </w:tc>
        <w:tc>
          <w:tcPr>
            <w:tcW w:w="3293" w:type="dxa"/>
            <w:gridSpan w:val="2"/>
          </w:tcPr>
          <w:p w:rsidR="001B7832" w:rsidRPr="00931F70" w:rsidRDefault="001B7832" w:rsidP="001B7832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963B7">
              <w:rPr>
                <w:rFonts w:eastAsia="標楷體"/>
                <w:sz w:val="18"/>
                <w:szCs w:val="18"/>
              </w:rPr>
              <w:t>所辦簽章</w:t>
            </w:r>
            <w:r w:rsidRPr="00FF5940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  <w:p w:rsidR="001B7832" w:rsidRDefault="001B7832" w:rsidP="001B7832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  <w:p w:rsidR="00435EA4" w:rsidRPr="00931F70" w:rsidRDefault="00435EA4" w:rsidP="001B7832">
            <w:pPr>
              <w:snapToGrid w:val="0"/>
              <w:spacing w:line="240" w:lineRule="atLeast"/>
              <w:rPr>
                <w:rFonts w:eastAsia="標楷體" w:hint="eastAsia"/>
                <w:sz w:val="18"/>
                <w:szCs w:val="18"/>
              </w:rPr>
            </w:pPr>
          </w:p>
        </w:tc>
      </w:tr>
      <w:tr w:rsidR="00BD535E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BD535E" w:rsidRPr="00B3013B" w:rsidRDefault="00BD535E" w:rsidP="000F5D22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借用之圖書、電腦及其他公物歸還</w:t>
            </w:r>
            <w:r>
              <w:rPr>
                <w:rFonts w:eastAsia="標楷體" w:hint="eastAsia"/>
                <w:szCs w:val="24"/>
              </w:rPr>
              <w:t>所辦</w:t>
            </w:r>
            <w:r w:rsidRPr="00B3013B">
              <w:rPr>
                <w:rFonts w:eastAsia="標楷體"/>
                <w:szCs w:val="24"/>
              </w:rPr>
              <w:t>。</w:t>
            </w:r>
            <w:r w:rsidRPr="00D8128C">
              <w:rPr>
                <w:rFonts w:eastAsia="標楷體" w:hint="eastAsia"/>
                <w:color w:val="4F81BD" w:themeColor="accent1"/>
                <w:szCs w:val="24"/>
              </w:rPr>
              <w:t>B</w:t>
            </w:r>
            <w:r w:rsidRPr="00B3013B">
              <w:rPr>
                <w:rFonts w:eastAsia="標楷體"/>
                <w:color w:val="4F81BD" w:themeColor="accent1"/>
                <w:szCs w:val="24"/>
              </w:rPr>
              <w:t>orrowed books, computers and other public properties</w:t>
            </w:r>
            <w:r>
              <w:rPr>
                <w:rFonts w:eastAsia="標楷體" w:hint="eastAsia"/>
                <w:color w:val="4F81BD" w:themeColor="accent1"/>
                <w:szCs w:val="24"/>
              </w:rPr>
              <w:t xml:space="preserve"> </w:t>
            </w:r>
            <w:r>
              <w:rPr>
                <w:rFonts w:eastAsia="標楷體"/>
                <w:color w:val="4F81BD" w:themeColor="accent1"/>
                <w:szCs w:val="24"/>
              </w:rPr>
              <w:t xml:space="preserve">should be </w:t>
            </w:r>
            <w:r>
              <w:rPr>
                <w:rFonts w:eastAsia="標楷體" w:hint="eastAsia"/>
                <w:color w:val="4F81BD" w:themeColor="accent1"/>
                <w:szCs w:val="24"/>
              </w:rPr>
              <w:t>r</w:t>
            </w:r>
            <w:r w:rsidRPr="00B3013B">
              <w:rPr>
                <w:rFonts w:eastAsia="標楷體"/>
                <w:color w:val="4F81BD" w:themeColor="accent1"/>
                <w:szCs w:val="24"/>
              </w:rPr>
              <w:t>eturn</w:t>
            </w:r>
            <w:r>
              <w:rPr>
                <w:rFonts w:eastAsia="標楷體"/>
                <w:color w:val="4F81BD" w:themeColor="accent1"/>
                <w:szCs w:val="24"/>
              </w:rPr>
              <w:t>ed</w:t>
            </w:r>
            <w:r>
              <w:rPr>
                <w:rFonts w:eastAsia="標楷體" w:hint="eastAsia"/>
                <w:color w:val="4F81BD" w:themeColor="accent1"/>
                <w:szCs w:val="24"/>
              </w:rPr>
              <w:t xml:space="preserve"> t</w:t>
            </w:r>
            <w:r>
              <w:rPr>
                <w:rFonts w:eastAsia="標楷體"/>
                <w:color w:val="4F81BD" w:themeColor="accent1"/>
                <w:szCs w:val="24"/>
              </w:rPr>
              <w:t>o the IOP office</w:t>
            </w:r>
            <w:r w:rsidRPr="00B3013B">
              <w:rPr>
                <w:rFonts w:eastAsia="標楷體"/>
                <w:color w:val="4F81BD" w:themeColor="accent1"/>
                <w:szCs w:val="24"/>
              </w:rPr>
              <w:t>.</w:t>
            </w:r>
          </w:p>
        </w:tc>
        <w:tc>
          <w:tcPr>
            <w:tcW w:w="3293" w:type="dxa"/>
            <w:gridSpan w:val="2"/>
          </w:tcPr>
          <w:p w:rsidR="00BD535E" w:rsidRPr="00B3013B" w:rsidRDefault="00BD535E" w:rsidP="000F5D22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所辦簽章</w:t>
            </w:r>
            <w:r w:rsidRPr="00FF5940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  <w:p w:rsidR="00BD535E" w:rsidRDefault="00BD535E" w:rsidP="000F5D22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  <w:p w:rsidR="00435EA4" w:rsidRPr="00B3013B" w:rsidRDefault="00435EA4" w:rsidP="000F5D22">
            <w:pPr>
              <w:snapToGrid w:val="0"/>
              <w:spacing w:line="240" w:lineRule="atLeast"/>
              <w:rPr>
                <w:rFonts w:eastAsia="標楷體" w:hint="eastAsia"/>
                <w:sz w:val="18"/>
                <w:szCs w:val="18"/>
              </w:rPr>
            </w:pPr>
          </w:p>
        </w:tc>
      </w:tr>
      <w:tr w:rsidR="001B7832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251" w:type="dxa"/>
            <w:gridSpan w:val="5"/>
            <w:vAlign w:val="center"/>
          </w:tcPr>
          <w:p w:rsidR="001B7832" w:rsidRPr="004A0112" w:rsidRDefault="00EB7D87" w:rsidP="001B7832">
            <w:pPr>
              <w:snapToGrid w:val="0"/>
              <w:spacing w:line="240" w:lineRule="atLeast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szCs w:val="24"/>
              </w:rPr>
              <w:t>填寫</w:t>
            </w:r>
            <w:r w:rsidR="001B7832" w:rsidRPr="00B3013B">
              <w:rPr>
                <w:rFonts w:eastAsia="標楷體"/>
                <w:szCs w:val="24"/>
              </w:rPr>
              <w:t>離校</w:t>
            </w:r>
            <w:r w:rsidR="001B7832">
              <w:rPr>
                <w:rFonts w:eastAsia="標楷體" w:hint="eastAsia"/>
                <w:szCs w:val="24"/>
              </w:rPr>
              <w:t>後</w:t>
            </w:r>
            <w:r w:rsidR="001B7832" w:rsidRPr="00B3013B">
              <w:rPr>
                <w:rFonts w:eastAsia="標楷體"/>
                <w:szCs w:val="24"/>
              </w:rPr>
              <w:t>聯絡</w:t>
            </w:r>
            <w:r w:rsidR="001B7832">
              <w:rPr>
                <w:rFonts w:eastAsia="標楷體" w:hint="eastAsia"/>
                <w:szCs w:val="24"/>
              </w:rPr>
              <w:t>方式</w:t>
            </w:r>
            <w:r w:rsidR="001B7832" w:rsidRPr="00B3013B">
              <w:rPr>
                <w:rFonts w:eastAsia="標楷體"/>
                <w:szCs w:val="24"/>
              </w:rPr>
              <w:t>、去向及感言</w:t>
            </w:r>
            <w:r w:rsidR="001B7832">
              <w:rPr>
                <w:rFonts w:eastAsia="標楷體" w:hint="eastAsia"/>
                <w:szCs w:val="24"/>
              </w:rPr>
              <w:t>(</w:t>
            </w:r>
            <w:hyperlink r:id="rId8" w:history="1">
              <w:r w:rsidR="001B7832" w:rsidRPr="0028355C">
                <w:rPr>
                  <w:rStyle w:val="aa"/>
                  <w:rFonts w:eastAsia="標楷體"/>
                </w:rPr>
                <w:t>https://forms.gle/kYvJ9rWCFhsA5Nyz5</w:t>
              </w:r>
            </w:hyperlink>
            <w:r w:rsidR="001B7832">
              <w:t>)</w:t>
            </w:r>
            <w:r w:rsidR="001B7832" w:rsidRPr="00B3013B">
              <w:rPr>
                <w:rFonts w:eastAsia="標楷體"/>
                <w:szCs w:val="24"/>
              </w:rPr>
              <w:t>。</w:t>
            </w:r>
            <w:r w:rsidR="001B7832" w:rsidRPr="00B3013B">
              <w:rPr>
                <w:rFonts w:eastAsia="標楷體"/>
                <w:color w:val="4F81BD" w:themeColor="accent1"/>
              </w:rPr>
              <w:t>Fill in Contact address after the student leaves school, Development after graduation and Graduation reflection.</w:t>
            </w:r>
            <w:r w:rsidR="001B7832">
              <w:rPr>
                <w:rFonts w:eastAsia="標楷體"/>
                <w:color w:val="4F81BD" w:themeColor="accent1"/>
              </w:rPr>
              <w:t xml:space="preserve"> (</w:t>
            </w:r>
            <w:hyperlink r:id="rId9" w:history="1">
              <w:r w:rsidR="001B7832" w:rsidRPr="0028355C">
                <w:rPr>
                  <w:rStyle w:val="aa"/>
                  <w:rFonts w:eastAsia="標楷體"/>
                </w:rPr>
                <w:t>https://forms.gle/kYvJ9rWCFhsA5Nyz5</w:t>
              </w:r>
            </w:hyperlink>
            <w:r w:rsidR="001B7832">
              <w:rPr>
                <w:rFonts w:eastAsia="標楷體"/>
                <w:color w:val="4F81BD" w:themeColor="accent1"/>
              </w:rPr>
              <w:t>)</w:t>
            </w:r>
          </w:p>
        </w:tc>
        <w:tc>
          <w:tcPr>
            <w:tcW w:w="3293" w:type="dxa"/>
            <w:gridSpan w:val="2"/>
          </w:tcPr>
          <w:p w:rsidR="001B7832" w:rsidRPr="00B3013B" w:rsidRDefault="001B7832" w:rsidP="001B7832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 w:val="18"/>
                <w:szCs w:val="18"/>
              </w:rPr>
              <w:t>所辦簽章</w:t>
            </w:r>
            <w:r w:rsidRPr="00FF5940">
              <w:rPr>
                <w:rFonts w:eastAsia="標楷體"/>
                <w:color w:val="4F81BD" w:themeColor="accent1"/>
                <w:sz w:val="18"/>
                <w:szCs w:val="18"/>
              </w:rPr>
              <w:t>S</w:t>
            </w:r>
            <w:bookmarkStart w:id="1" w:name="_GoBack"/>
            <w:bookmarkEnd w:id="1"/>
            <w:r w:rsidRPr="00FF5940">
              <w:rPr>
                <w:rFonts w:eastAsia="標楷體"/>
                <w:color w:val="4F81BD" w:themeColor="accent1"/>
                <w:sz w:val="18"/>
                <w:szCs w:val="18"/>
              </w:rPr>
              <w:t>tamp of Institute Office</w:t>
            </w:r>
          </w:p>
        </w:tc>
      </w:tr>
      <w:tr w:rsidR="001B7832" w:rsidRPr="00B3013B" w:rsidTr="00BC265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51" w:type="dxa"/>
            <w:gridSpan w:val="5"/>
            <w:vAlign w:val="center"/>
          </w:tcPr>
          <w:p w:rsidR="001B7832" w:rsidRPr="00B3013B" w:rsidRDefault="001B7832" w:rsidP="001B7832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陽明交大畢業生離校程序</w:t>
            </w:r>
            <w:r>
              <w:rPr>
                <w:rFonts w:eastAsia="標楷體" w:hint="eastAsia"/>
                <w:szCs w:val="24"/>
              </w:rPr>
              <w:t>(</w:t>
            </w:r>
            <w:hyperlink r:id="rId10" w:anchor="/" w:history="1">
              <w:r w:rsidRPr="0090446D">
                <w:rPr>
                  <w:rStyle w:val="aa"/>
                  <w:rFonts w:eastAsia="標楷體"/>
                  <w:szCs w:val="24"/>
                </w:rPr>
                <w:t>https://portal.nycu.edu.tw/#/</w:t>
              </w:r>
            </w:hyperlink>
            <w:r>
              <w:rPr>
                <w:rFonts w:eastAsia="標楷體"/>
                <w:szCs w:val="24"/>
              </w:rPr>
              <w:t>)</w:t>
            </w:r>
          </w:p>
          <w:p w:rsidR="001B7832" w:rsidRPr="00B3013B" w:rsidRDefault="00CA06EF" w:rsidP="001B7832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="001B7832" w:rsidRPr="00B3013B">
              <w:rPr>
                <w:rFonts w:eastAsia="標楷體"/>
                <w:szCs w:val="24"/>
              </w:rPr>
              <w:t>學生：單一入口</w:t>
            </w:r>
            <w:r w:rsidR="001B7832" w:rsidRPr="00B3013B">
              <w:rPr>
                <w:rFonts w:eastAsia="標楷體"/>
                <w:szCs w:val="24"/>
              </w:rPr>
              <w:t>→</w:t>
            </w:r>
            <w:r w:rsidR="001B7832" w:rsidRPr="00B3013B">
              <w:rPr>
                <w:rFonts w:eastAsia="標楷體"/>
                <w:szCs w:val="24"/>
              </w:rPr>
              <w:t>陽明交通大學</w:t>
            </w:r>
            <w:r w:rsidR="001B7832" w:rsidRPr="00B3013B">
              <w:rPr>
                <w:rFonts w:eastAsia="標楷體"/>
                <w:szCs w:val="24"/>
              </w:rPr>
              <w:t>→</w:t>
            </w:r>
            <w:r w:rsidR="001B7832" w:rsidRPr="00B3013B">
              <w:rPr>
                <w:rFonts w:eastAsia="標楷體"/>
                <w:szCs w:val="24"/>
              </w:rPr>
              <w:t>畢業離校申請系統。送出後請提醒指導教授上線簽核。</w:t>
            </w:r>
          </w:p>
          <w:p w:rsidR="00CA06EF" w:rsidRDefault="00CA06EF" w:rsidP="001B7832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 w:rsidR="001B7832" w:rsidRPr="00B3013B">
              <w:rPr>
                <w:rFonts w:eastAsia="標楷體"/>
                <w:szCs w:val="24"/>
              </w:rPr>
              <w:t>指導教授：單一入口</w:t>
            </w:r>
            <w:r w:rsidR="001B7832" w:rsidRPr="00B3013B">
              <w:rPr>
                <w:rFonts w:eastAsia="標楷體"/>
                <w:szCs w:val="24"/>
              </w:rPr>
              <w:t>→</w:t>
            </w:r>
            <w:r w:rsidRPr="00B3013B">
              <w:rPr>
                <w:rFonts w:eastAsia="標楷體"/>
                <w:szCs w:val="24"/>
              </w:rPr>
              <w:t>陽明交通大學</w:t>
            </w:r>
            <w:r w:rsidR="001B7832" w:rsidRPr="00B3013B">
              <w:rPr>
                <w:rFonts w:eastAsia="標楷體"/>
                <w:szCs w:val="24"/>
              </w:rPr>
              <w:t>→</w:t>
            </w:r>
            <w:proofErr w:type="gramStart"/>
            <w:r w:rsidRPr="00B3013B">
              <w:rPr>
                <w:rFonts w:eastAsia="標楷體"/>
                <w:szCs w:val="24"/>
              </w:rPr>
              <w:t>離校簽核</w:t>
            </w:r>
            <w:proofErr w:type="gramEnd"/>
            <w:r w:rsidRPr="00B3013B">
              <w:rPr>
                <w:rFonts w:eastAsia="標楷體"/>
                <w:szCs w:val="24"/>
              </w:rPr>
              <w:t>系統</w:t>
            </w:r>
            <w:r>
              <w:rPr>
                <w:rFonts w:eastAsia="標楷體" w:hint="eastAsia"/>
                <w:szCs w:val="24"/>
              </w:rPr>
              <w:t>(</w:t>
            </w:r>
            <w:r w:rsidR="001B7832" w:rsidRPr="00B3013B">
              <w:rPr>
                <w:rFonts w:eastAsia="標楷體"/>
                <w:szCs w:val="24"/>
              </w:rPr>
              <w:t>交大校區</w:t>
            </w:r>
            <w:r>
              <w:rPr>
                <w:rFonts w:eastAsia="標楷體" w:hint="eastAsia"/>
                <w:szCs w:val="24"/>
              </w:rPr>
              <w:t>)</w:t>
            </w:r>
            <w:r w:rsidR="001B7832" w:rsidRPr="00B3013B">
              <w:rPr>
                <w:rFonts w:eastAsia="標楷體"/>
                <w:szCs w:val="24"/>
              </w:rPr>
              <w:t>。</w:t>
            </w:r>
          </w:p>
          <w:p w:rsidR="001B7832" w:rsidRPr="00B3013B" w:rsidRDefault="001B7832" w:rsidP="001B7832">
            <w:pPr>
              <w:snapToGrid w:val="0"/>
              <w:spacing w:line="240" w:lineRule="atLeast"/>
              <w:rPr>
                <w:rFonts w:eastAsia="標楷體"/>
                <w:color w:val="4F81BD" w:themeColor="accent1"/>
              </w:rPr>
            </w:pPr>
            <w:r w:rsidRPr="00B3013B">
              <w:rPr>
                <w:rFonts w:eastAsia="標楷體"/>
                <w:color w:val="4F81BD" w:themeColor="accent1"/>
              </w:rPr>
              <w:t>"NYCU School-leaving System"</w:t>
            </w:r>
            <w:r w:rsidRPr="00D8128C">
              <w:rPr>
                <w:rFonts w:eastAsia="標楷體" w:hint="eastAsia"/>
                <w:color w:val="0070C0"/>
                <w:szCs w:val="24"/>
              </w:rPr>
              <w:t>(</w:t>
            </w:r>
            <w:hyperlink r:id="rId11" w:anchor="/" w:history="1">
              <w:r w:rsidRPr="0090446D">
                <w:rPr>
                  <w:rStyle w:val="aa"/>
                  <w:rFonts w:eastAsia="標楷體"/>
                  <w:szCs w:val="24"/>
                </w:rPr>
                <w:t>https://portal.nycu.edu.tw/#/</w:t>
              </w:r>
            </w:hyperlink>
            <w:r w:rsidRPr="00D8128C">
              <w:rPr>
                <w:rFonts w:eastAsia="標楷體"/>
                <w:color w:val="0070C0"/>
                <w:szCs w:val="24"/>
              </w:rPr>
              <w:t>)</w:t>
            </w:r>
          </w:p>
          <w:p w:rsidR="00CA06EF" w:rsidRDefault="00CA06EF" w:rsidP="00CA06EF">
            <w:pPr>
              <w:snapToGrid w:val="0"/>
              <w:spacing w:line="240" w:lineRule="atLeast"/>
              <w:rPr>
                <w:rFonts w:eastAsia="標楷體"/>
                <w:color w:val="4F81BD" w:themeColor="accent1"/>
              </w:rPr>
            </w:pPr>
            <w:r>
              <w:rPr>
                <w:rFonts w:eastAsia="標楷體" w:hint="eastAsia"/>
                <w:color w:val="4F81BD" w:themeColor="accent1"/>
              </w:rPr>
              <w:t xml:space="preserve">1. </w:t>
            </w:r>
            <w:r w:rsidR="001B7832" w:rsidRPr="00B3013B">
              <w:rPr>
                <w:rFonts w:eastAsia="標楷體"/>
                <w:color w:val="4F81BD" w:themeColor="accent1"/>
              </w:rPr>
              <w:t xml:space="preserve">Student: NYCU </w:t>
            </w:r>
            <w:proofErr w:type="spellStart"/>
            <w:r w:rsidR="001B7832" w:rsidRPr="00B3013B">
              <w:rPr>
                <w:rFonts w:eastAsia="標楷體"/>
                <w:color w:val="4F81BD" w:themeColor="accent1"/>
              </w:rPr>
              <w:t>Portal→</w:t>
            </w:r>
            <w:r w:rsidRPr="00CA06EF">
              <w:rPr>
                <w:rFonts w:eastAsia="標楷體"/>
                <w:color w:val="4F81BD" w:themeColor="accent1"/>
              </w:rPr>
              <w:t>NYCU</w:t>
            </w:r>
            <w:proofErr w:type="spellEnd"/>
            <w:r w:rsidRPr="00CA06EF">
              <w:rPr>
                <w:rFonts w:eastAsia="標楷體"/>
                <w:color w:val="4F81BD" w:themeColor="accent1"/>
              </w:rPr>
              <w:t xml:space="preserve"> </w:t>
            </w:r>
            <w:proofErr w:type="spellStart"/>
            <w:r w:rsidRPr="00CA06EF">
              <w:rPr>
                <w:rFonts w:eastAsia="標楷體"/>
                <w:color w:val="4F81BD" w:themeColor="accent1"/>
              </w:rPr>
              <w:t>Campus</w:t>
            </w:r>
            <w:r w:rsidR="001B7832" w:rsidRPr="00B3013B">
              <w:rPr>
                <w:rFonts w:eastAsia="標楷體"/>
                <w:color w:val="4F81BD" w:themeColor="accent1"/>
              </w:rPr>
              <w:t>→Graduation</w:t>
            </w:r>
            <w:proofErr w:type="spellEnd"/>
            <w:r w:rsidR="001B7832" w:rsidRPr="00B3013B">
              <w:rPr>
                <w:rFonts w:eastAsia="標楷體"/>
                <w:color w:val="4F81BD" w:themeColor="accent1"/>
              </w:rPr>
              <w:t xml:space="preserve"> Procedures. After submitting, please remind your advisor </w:t>
            </w:r>
            <w:r>
              <w:rPr>
                <w:rFonts w:eastAsia="標楷體"/>
                <w:color w:val="4F81BD" w:themeColor="accent1"/>
              </w:rPr>
              <w:t xml:space="preserve">to </w:t>
            </w:r>
            <w:r w:rsidR="001B7832" w:rsidRPr="00B3013B">
              <w:rPr>
                <w:rFonts w:eastAsia="標楷體"/>
                <w:color w:val="4F81BD" w:themeColor="accent1"/>
              </w:rPr>
              <w:t xml:space="preserve">sign </w:t>
            </w:r>
            <w:r>
              <w:rPr>
                <w:rFonts w:eastAsia="標楷體"/>
                <w:color w:val="4F81BD" w:themeColor="accent1"/>
              </w:rPr>
              <w:t>off online.</w:t>
            </w:r>
          </w:p>
          <w:p w:rsidR="001B7832" w:rsidRPr="00B3013B" w:rsidRDefault="00CA06EF" w:rsidP="00CA06E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4F81BD" w:themeColor="accent1"/>
              </w:rPr>
              <w:t xml:space="preserve">2. </w:t>
            </w:r>
            <w:r w:rsidR="001B7832" w:rsidRPr="00B3013B">
              <w:rPr>
                <w:rFonts w:eastAsia="標楷體"/>
                <w:color w:val="4F81BD" w:themeColor="accent1"/>
              </w:rPr>
              <w:t xml:space="preserve">Advisor: NYCU </w:t>
            </w:r>
            <w:proofErr w:type="spellStart"/>
            <w:r w:rsidR="001B7832" w:rsidRPr="00B3013B">
              <w:rPr>
                <w:rFonts w:eastAsia="標楷體"/>
                <w:color w:val="4F81BD" w:themeColor="accent1"/>
              </w:rPr>
              <w:t>Portal</w:t>
            </w:r>
            <w:r w:rsidRPr="00B3013B">
              <w:rPr>
                <w:rFonts w:eastAsia="標楷體"/>
                <w:color w:val="4F81BD" w:themeColor="accent1"/>
              </w:rPr>
              <w:t>→</w:t>
            </w:r>
            <w:r w:rsidRPr="00CA06EF">
              <w:rPr>
                <w:rFonts w:eastAsia="標楷體"/>
                <w:color w:val="4F81BD" w:themeColor="accent1"/>
              </w:rPr>
              <w:t>NYCU</w:t>
            </w:r>
            <w:proofErr w:type="spellEnd"/>
            <w:r w:rsidRPr="00CA06EF">
              <w:rPr>
                <w:rFonts w:eastAsia="標楷體"/>
                <w:color w:val="4F81BD" w:themeColor="accent1"/>
              </w:rPr>
              <w:t xml:space="preserve"> </w:t>
            </w:r>
            <w:proofErr w:type="spellStart"/>
            <w:r w:rsidRPr="00CA06EF">
              <w:rPr>
                <w:rFonts w:eastAsia="標楷體"/>
                <w:color w:val="4F81BD" w:themeColor="accent1"/>
              </w:rPr>
              <w:t>Campus</w:t>
            </w:r>
            <w:r w:rsidRPr="00B3013B">
              <w:rPr>
                <w:rFonts w:eastAsia="標楷體"/>
                <w:color w:val="4F81BD" w:themeColor="accent1"/>
              </w:rPr>
              <w:t>→</w:t>
            </w:r>
            <w:r w:rsidR="001B7832" w:rsidRPr="00B3013B">
              <w:rPr>
                <w:rFonts w:eastAsia="標楷體"/>
                <w:color w:val="4F81BD" w:themeColor="accent1"/>
              </w:rPr>
              <w:t>Final</w:t>
            </w:r>
            <w:proofErr w:type="spellEnd"/>
            <w:r w:rsidR="001B7832" w:rsidRPr="00B3013B">
              <w:rPr>
                <w:rFonts w:eastAsia="標楷體"/>
                <w:color w:val="4F81BD" w:themeColor="accent1"/>
              </w:rPr>
              <w:t xml:space="preserve"> Approval</w:t>
            </w:r>
          </w:p>
        </w:tc>
        <w:tc>
          <w:tcPr>
            <w:tcW w:w="3293" w:type="dxa"/>
            <w:gridSpan w:val="2"/>
          </w:tcPr>
          <w:p w:rsidR="001B7832" w:rsidRDefault="001B7832" w:rsidP="001B7832">
            <w:r w:rsidRPr="009963B7">
              <w:rPr>
                <w:rFonts w:eastAsia="標楷體"/>
                <w:sz w:val="18"/>
                <w:szCs w:val="18"/>
              </w:rPr>
              <w:t>所辦簽章</w:t>
            </w:r>
            <w:r w:rsidRPr="009963B7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</w:tc>
      </w:tr>
    </w:tbl>
    <w:p w:rsidR="0072304A" w:rsidRDefault="0072304A" w:rsidP="0072304A">
      <w:pPr>
        <w:rPr>
          <w:rFonts w:eastAsia="標楷體"/>
          <w:b/>
        </w:rPr>
        <w:sectPr w:rsidR="0072304A" w:rsidSect="008B4F29">
          <w:type w:val="continuous"/>
          <w:pgSz w:w="11907" w:h="16840"/>
          <w:pgMar w:top="720" w:right="720" w:bottom="720" w:left="720" w:header="720" w:footer="720" w:gutter="0"/>
          <w:cols w:space="720"/>
          <w:docGrid w:linePitch="326"/>
        </w:sectPr>
      </w:pPr>
    </w:p>
    <w:p w:rsidR="00B01F1F" w:rsidRPr="007701EA" w:rsidRDefault="00F72474" w:rsidP="00F72474">
      <w:pPr>
        <w:snapToGrid w:val="0"/>
        <w:spacing w:line="240" w:lineRule="atLeast"/>
        <w:jc w:val="right"/>
        <w:rPr>
          <w:rFonts w:eastAsia="標楷體"/>
          <w:szCs w:val="24"/>
        </w:rPr>
      </w:pPr>
      <w:r w:rsidRPr="00B3013B">
        <w:rPr>
          <w:rFonts w:eastAsia="標楷體"/>
          <w:szCs w:val="24"/>
        </w:rPr>
        <w:t>物理研究所</w:t>
      </w:r>
      <w:r w:rsidRPr="00B3013B">
        <w:rPr>
          <w:rFonts w:eastAsia="標楷體"/>
          <w:szCs w:val="24"/>
        </w:rPr>
        <w:t xml:space="preserve">  Institute of Physics  11</w:t>
      </w:r>
      <w:r w:rsidR="006F037A">
        <w:rPr>
          <w:rFonts w:eastAsia="標楷體" w:hint="eastAsia"/>
          <w:szCs w:val="24"/>
        </w:rPr>
        <w:t>3</w:t>
      </w:r>
      <w:r w:rsidRPr="00B3013B">
        <w:rPr>
          <w:rFonts w:eastAsia="標楷體"/>
          <w:szCs w:val="24"/>
        </w:rPr>
        <w:t>.</w:t>
      </w:r>
      <w:r>
        <w:rPr>
          <w:rFonts w:eastAsia="標楷體"/>
          <w:szCs w:val="24"/>
        </w:rPr>
        <w:t>0</w:t>
      </w:r>
      <w:r w:rsidR="006F037A">
        <w:rPr>
          <w:rFonts w:eastAsia="標楷體" w:hint="eastAsia"/>
          <w:szCs w:val="24"/>
        </w:rPr>
        <w:t>2</w:t>
      </w:r>
      <w:r w:rsidRPr="00B3013B">
        <w:rPr>
          <w:rFonts w:eastAsia="標楷體"/>
          <w:szCs w:val="24"/>
        </w:rPr>
        <w:t>.</w:t>
      </w:r>
      <w:r>
        <w:rPr>
          <w:rFonts w:eastAsia="標楷體" w:hint="eastAsia"/>
          <w:szCs w:val="24"/>
        </w:rPr>
        <w:t>1</w:t>
      </w:r>
      <w:r w:rsidR="006F037A">
        <w:rPr>
          <w:rFonts w:eastAsia="標楷體" w:hint="eastAsia"/>
          <w:szCs w:val="24"/>
        </w:rPr>
        <w:t>6</w:t>
      </w:r>
    </w:p>
    <w:sectPr w:rsidR="00B01F1F" w:rsidRPr="007701EA" w:rsidSect="00615928">
      <w:type w:val="continuous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4E" w:rsidRDefault="003C5A4E" w:rsidP="008B7761">
      <w:pPr>
        <w:spacing w:line="240" w:lineRule="auto"/>
      </w:pPr>
      <w:r>
        <w:separator/>
      </w:r>
    </w:p>
  </w:endnote>
  <w:endnote w:type="continuationSeparator" w:id="0">
    <w:p w:rsidR="003C5A4E" w:rsidRDefault="003C5A4E" w:rsidP="008B7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4E" w:rsidRDefault="003C5A4E" w:rsidP="008B7761">
      <w:pPr>
        <w:spacing w:line="240" w:lineRule="auto"/>
      </w:pPr>
      <w:r>
        <w:separator/>
      </w:r>
    </w:p>
  </w:footnote>
  <w:footnote w:type="continuationSeparator" w:id="0">
    <w:p w:rsidR="003C5A4E" w:rsidRDefault="003C5A4E" w:rsidP="008B77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93FF9"/>
    <w:multiLevelType w:val="singleLevel"/>
    <w:tmpl w:val="D40A0A34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215B5BC4"/>
    <w:multiLevelType w:val="singleLevel"/>
    <w:tmpl w:val="75604F22"/>
    <w:lvl w:ilvl="0">
      <w:start w:val="1"/>
      <w:numFmt w:val="decimal"/>
      <w:lvlText w:val="%1."/>
      <w:legacy w:legacy="1" w:legacySpace="0" w:legacyIndent="210"/>
      <w:lvlJc w:val="left"/>
      <w:pPr>
        <w:ind w:left="562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373B196A"/>
    <w:multiLevelType w:val="hybridMultilevel"/>
    <w:tmpl w:val="09AC5718"/>
    <w:lvl w:ilvl="0" w:tplc="6D061C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50CFF"/>
    <w:multiLevelType w:val="hybridMultilevel"/>
    <w:tmpl w:val="FE884618"/>
    <w:lvl w:ilvl="0" w:tplc="3F3C6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AF4EDF"/>
    <w:multiLevelType w:val="hybridMultilevel"/>
    <w:tmpl w:val="EA6E1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58"/>
    <w:rsid w:val="000057FF"/>
    <w:rsid w:val="0002064E"/>
    <w:rsid w:val="00031BB7"/>
    <w:rsid w:val="00033A32"/>
    <w:rsid w:val="00033D78"/>
    <w:rsid w:val="00043CF6"/>
    <w:rsid w:val="000459DA"/>
    <w:rsid w:val="00046BDA"/>
    <w:rsid w:val="00054B51"/>
    <w:rsid w:val="0005698B"/>
    <w:rsid w:val="00057C55"/>
    <w:rsid w:val="00063C18"/>
    <w:rsid w:val="00064D90"/>
    <w:rsid w:val="00082EA5"/>
    <w:rsid w:val="000838EE"/>
    <w:rsid w:val="000877B7"/>
    <w:rsid w:val="00090F71"/>
    <w:rsid w:val="000B2DCD"/>
    <w:rsid w:val="000B52BF"/>
    <w:rsid w:val="000C07AA"/>
    <w:rsid w:val="000C738F"/>
    <w:rsid w:val="000D112D"/>
    <w:rsid w:val="000D45C3"/>
    <w:rsid w:val="000D6ABC"/>
    <w:rsid w:val="000D73EE"/>
    <w:rsid w:val="000E04A4"/>
    <w:rsid w:val="000E60DC"/>
    <w:rsid w:val="000F17EE"/>
    <w:rsid w:val="0011100C"/>
    <w:rsid w:val="001243A0"/>
    <w:rsid w:val="00132425"/>
    <w:rsid w:val="0014182F"/>
    <w:rsid w:val="0014400F"/>
    <w:rsid w:val="0016505A"/>
    <w:rsid w:val="00167E18"/>
    <w:rsid w:val="00172352"/>
    <w:rsid w:val="00173B8D"/>
    <w:rsid w:val="00185740"/>
    <w:rsid w:val="001A3CCC"/>
    <w:rsid w:val="001A41FC"/>
    <w:rsid w:val="001A5ADC"/>
    <w:rsid w:val="001A74C2"/>
    <w:rsid w:val="001B7832"/>
    <w:rsid w:val="001C4E7D"/>
    <w:rsid w:val="001C53AF"/>
    <w:rsid w:val="001D2702"/>
    <w:rsid w:val="001D5D79"/>
    <w:rsid w:val="001D6434"/>
    <w:rsid w:val="001E189C"/>
    <w:rsid w:val="001F137A"/>
    <w:rsid w:val="001F2C07"/>
    <w:rsid w:val="001F5AC2"/>
    <w:rsid w:val="001F7981"/>
    <w:rsid w:val="0021148F"/>
    <w:rsid w:val="00220693"/>
    <w:rsid w:val="0022237C"/>
    <w:rsid w:val="00222BF6"/>
    <w:rsid w:val="00230EAC"/>
    <w:rsid w:val="0023414D"/>
    <w:rsid w:val="00247290"/>
    <w:rsid w:val="00250DB8"/>
    <w:rsid w:val="00251E2E"/>
    <w:rsid w:val="002555CF"/>
    <w:rsid w:val="00257B49"/>
    <w:rsid w:val="00262E6C"/>
    <w:rsid w:val="00265435"/>
    <w:rsid w:val="0026788F"/>
    <w:rsid w:val="0027235F"/>
    <w:rsid w:val="00274100"/>
    <w:rsid w:val="00287967"/>
    <w:rsid w:val="002911B0"/>
    <w:rsid w:val="00296C85"/>
    <w:rsid w:val="002A025E"/>
    <w:rsid w:val="002A0370"/>
    <w:rsid w:val="002A0541"/>
    <w:rsid w:val="002A56C0"/>
    <w:rsid w:val="002B0BDD"/>
    <w:rsid w:val="002B33DD"/>
    <w:rsid w:val="002D231E"/>
    <w:rsid w:val="002D4BE5"/>
    <w:rsid w:val="002F1B92"/>
    <w:rsid w:val="00300370"/>
    <w:rsid w:val="00300F03"/>
    <w:rsid w:val="00301A9B"/>
    <w:rsid w:val="00311C3D"/>
    <w:rsid w:val="00311CD4"/>
    <w:rsid w:val="003207EA"/>
    <w:rsid w:val="003252CB"/>
    <w:rsid w:val="00335374"/>
    <w:rsid w:val="00360051"/>
    <w:rsid w:val="00362752"/>
    <w:rsid w:val="00372FB6"/>
    <w:rsid w:val="003856F5"/>
    <w:rsid w:val="00386576"/>
    <w:rsid w:val="00390282"/>
    <w:rsid w:val="003944A6"/>
    <w:rsid w:val="003A15B1"/>
    <w:rsid w:val="003A3B3E"/>
    <w:rsid w:val="003A5559"/>
    <w:rsid w:val="003A5C9A"/>
    <w:rsid w:val="003A6C37"/>
    <w:rsid w:val="003B4EAF"/>
    <w:rsid w:val="003C05CF"/>
    <w:rsid w:val="003C5A4E"/>
    <w:rsid w:val="003C6B89"/>
    <w:rsid w:val="003D5443"/>
    <w:rsid w:val="003D6AE8"/>
    <w:rsid w:val="003E7DAA"/>
    <w:rsid w:val="004056B7"/>
    <w:rsid w:val="00420FA1"/>
    <w:rsid w:val="004255C4"/>
    <w:rsid w:val="00430A56"/>
    <w:rsid w:val="00431B7F"/>
    <w:rsid w:val="00431C2F"/>
    <w:rsid w:val="00434D83"/>
    <w:rsid w:val="00435EA4"/>
    <w:rsid w:val="0043740E"/>
    <w:rsid w:val="004428B7"/>
    <w:rsid w:val="004566D5"/>
    <w:rsid w:val="00456B36"/>
    <w:rsid w:val="00457EE9"/>
    <w:rsid w:val="0046169A"/>
    <w:rsid w:val="0046203A"/>
    <w:rsid w:val="00463BA9"/>
    <w:rsid w:val="00464CFA"/>
    <w:rsid w:val="00466187"/>
    <w:rsid w:val="0047461E"/>
    <w:rsid w:val="00487784"/>
    <w:rsid w:val="00493F1E"/>
    <w:rsid w:val="004A0112"/>
    <w:rsid w:val="004A10E9"/>
    <w:rsid w:val="004B38F5"/>
    <w:rsid w:val="004B7D21"/>
    <w:rsid w:val="004C2F21"/>
    <w:rsid w:val="004C4B4E"/>
    <w:rsid w:val="004C73F5"/>
    <w:rsid w:val="004D0210"/>
    <w:rsid w:val="004D14BA"/>
    <w:rsid w:val="004D2BD6"/>
    <w:rsid w:val="004D5208"/>
    <w:rsid w:val="004E221B"/>
    <w:rsid w:val="004F0967"/>
    <w:rsid w:val="004F0AB3"/>
    <w:rsid w:val="00500BE8"/>
    <w:rsid w:val="00501D7B"/>
    <w:rsid w:val="00501E87"/>
    <w:rsid w:val="00504492"/>
    <w:rsid w:val="005058D0"/>
    <w:rsid w:val="00506BDF"/>
    <w:rsid w:val="005074A6"/>
    <w:rsid w:val="0051348F"/>
    <w:rsid w:val="00516970"/>
    <w:rsid w:val="00521C7C"/>
    <w:rsid w:val="00522FA9"/>
    <w:rsid w:val="00525307"/>
    <w:rsid w:val="00527AED"/>
    <w:rsid w:val="00531467"/>
    <w:rsid w:val="00534B23"/>
    <w:rsid w:val="00541E4D"/>
    <w:rsid w:val="00546C5D"/>
    <w:rsid w:val="00557D63"/>
    <w:rsid w:val="005603B9"/>
    <w:rsid w:val="0056541B"/>
    <w:rsid w:val="0056565C"/>
    <w:rsid w:val="00570423"/>
    <w:rsid w:val="00571989"/>
    <w:rsid w:val="00581647"/>
    <w:rsid w:val="0058585C"/>
    <w:rsid w:val="005939B9"/>
    <w:rsid w:val="005A240C"/>
    <w:rsid w:val="005A7FC9"/>
    <w:rsid w:val="005B12C7"/>
    <w:rsid w:val="005B5B72"/>
    <w:rsid w:val="005C164F"/>
    <w:rsid w:val="005C51F3"/>
    <w:rsid w:val="005C5D12"/>
    <w:rsid w:val="005D70F8"/>
    <w:rsid w:val="005E7C47"/>
    <w:rsid w:val="005F36B6"/>
    <w:rsid w:val="005F438C"/>
    <w:rsid w:val="005F5D93"/>
    <w:rsid w:val="00604D82"/>
    <w:rsid w:val="00605E78"/>
    <w:rsid w:val="00610F67"/>
    <w:rsid w:val="00615928"/>
    <w:rsid w:val="006168B2"/>
    <w:rsid w:val="0061760A"/>
    <w:rsid w:val="00617D42"/>
    <w:rsid w:val="006276E6"/>
    <w:rsid w:val="006278B2"/>
    <w:rsid w:val="006302D5"/>
    <w:rsid w:val="00631B96"/>
    <w:rsid w:val="00640881"/>
    <w:rsid w:val="00645B0D"/>
    <w:rsid w:val="006533B1"/>
    <w:rsid w:val="00656D8E"/>
    <w:rsid w:val="0066208F"/>
    <w:rsid w:val="00665C63"/>
    <w:rsid w:val="0066679D"/>
    <w:rsid w:val="00674662"/>
    <w:rsid w:val="00675958"/>
    <w:rsid w:val="00691239"/>
    <w:rsid w:val="00691576"/>
    <w:rsid w:val="006A128D"/>
    <w:rsid w:val="006A2C9D"/>
    <w:rsid w:val="006A4C8C"/>
    <w:rsid w:val="006B2649"/>
    <w:rsid w:val="006C2B59"/>
    <w:rsid w:val="006C3655"/>
    <w:rsid w:val="006C3889"/>
    <w:rsid w:val="006D1828"/>
    <w:rsid w:val="006D2445"/>
    <w:rsid w:val="006D41BA"/>
    <w:rsid w:val="006E05C1"/>
    <w:rsid w:val="006E14D1"/>
    <w:rsid w:val="006E5743"/>
    <w:rsid w:val="006F037A"/>
    <w:rsid w:val="006F5857"/>
    <w:rsid w:val="0070184B"/>
    <w:rsid w:val="0070245F"/>
    <w:rsid w:val="00702995"/>
    <w:rsid w:val="00721E96"/>
    <w:rsid w:val="0072304A"/>
    <w:rsid w:val="0073416C"/>
    <w:rsid w:val="00734E57"/>
    <w:rsid w:val="0073541C"/>
    <w:rsid w:val="00743741"/>
    <w:rsid w:val="00751FBE"/>
    <w:rsid w:val="00765F60"/>
    <w:rsid w:val="00766C4C"/>
    <w:rsid w:val="0076737B"/>
    <w:rsid w:val="007701EA"/>
    <w:rsid w:val="0077170B"/>
    <w:rsid w:val="007758E5"/>
    <w:rsid w:val="00783240"/>
    <w:rsid w:val="007923CE"/>
    <w:rsid w:val="007966BB"/>
    <w:rsid w:val="00796A32"/>
    <w:rsid w:val="007A54FB"/>
    <w:rsid w:val="007A78C5"/>
    <w:rsid w:val="007B48E8"/>
    <w:rsid w:val="007D7A69"/>
    <w:rsid w:val="007E0F5A"/>
    <w:rsid w:val="007E4941"/>
    <w:rsid w:val="007E535C"/>
    <w:rsid w:val="007E5E13"/>
    <w:rsid w:val="007E6517"/>
    <w:rsid w:val="00801B0F"/>
    <w:rsid w:val="00803744"/>
    <w:rsid w:val="00804A3F"/>
    <w:rsid w:val="0080598E"/>
    <w:rsid w:val="0082663E"/>
    <w:rsid w:val="00843F60"/>
    <w:rsid w:val="00844C10"/>
    <w:rsid w:val="00845294"/>
    <w:rsid w:val="0085478B"/>
    <w:rsid w:val="00856452"/>
    <w:rsid w:val="00871D5B"/>
    <w:rsid w:val="0087213F"/>
    <w:rsid w:val="00880CC9"/>
    <w:rsid w:val="008928E1"/>
    <w:rsid w:val="00892BB5"/>
    <w:rsid w:val="008944C7"/>
    <w:rsid w:val="008A24D5"/>
    <w:rsid w:val="008A553F"/>
    <w:rsid w:val="008A5B0B"/>
    <w:rsid w:val="008A66AC"/>
    <w:rsid w:val="008A7E3B"/>
    <w:rsid w:val="008B489B"/>
    <w:rsid w:val="008B4F29"/>
    <w:rsid w:val="008B7761"/>
    <w:rsid w:val="008C3DBB"/>
    <w:rsid w:val="008C6ADD"/>
    <w:rsid w:val="008C7CA9"/>
    <w:rsid w:val="008D207C"/>
    <w:rsid w:val="008F3170"/>
    <w:rsid w:val="009006B0"/>
    <w:rsid w:val="00902CD1"/>
    <w:rsid w:val="00913841"/>
    <w:rsid w:val="00931F70"/>
    <w:rsid w:val="0093403E"/>
    <w:rsid w:val="00934916"/>
    <w:rsid w:val="0094447A"/>
    <w:rsid w:val="00946A85"/>
    <w:rsid w:val="00951A8C"/>
    <w:rsid w:val="00955066"/>
    <w:rsid w:val="00962E47"/>
    <w:rsid w:val="009641DC"/>
    <w:rsid w:val="009809E1"/>
    <w:rsid w:val="00985F36"/>
    <w:rsid w:val="00990D82"/>
    <w:rsid w:val="009950A7"/>
    <w:rsid w:val="009A0958"/>
    <w:rsid w:val="009B63C4"/>
    <w:rsid w:val="009B756D"/>
    <w:rsid w:val="009D35B8"/>
    <w:rsid w:val="009E1949"/>
    <w:rsid w:val="009E485A"/>
    <w:rsid w:val="009E4A12"/>
    <w:rsid w:val="009E72B5"/>
    <w:rsid w:val="009F0410"/>
    <w:rsid w:val="009F766E"/>
    <w:rsid w:val="00A10A63"/>
    <w:rsid w:val="00A15748"/>
    <w:rsid w:val="00A357F3"/>
    <w:rsid w:val="00A3668C"/>
    <w:rsid w:val="00A400AB"/>
    <w:rsid w:val="00A41446"/>
    <w:rsid w:val="00A4656B"/>
    <w:rsid w:val="00A51431"/>
    <w:rsid w:val="00A524E7"/>
    <w:rsid w:val="00A5633E"/>
    <w:rsid w:val="00A71065"/>
    <w:rsid w:val="00A822EE"/>
    <w:rsid w:val="00A82CFA"/>
    <w:rsid w:val="00A84C2D"/>
    <w:rsid w:val="00A918D3"/>
    <w:rsid w:val="00A91E94"/>
    <w:rsid w:val="00AA7C1D"/>
    <w:rsid w:val="00AC77E9"/>
    <w:rsid w:val="00AD3AB4"/>
    <w:rsid w:val="00AE18C6"/>
    <w:rsid w:val="00AE218D"/>
    <w:rsid w:val="00AF5309"/>
    <w:rsid w:val="00B01F1F"/>
    <w:rsid w:val="00B04465"/>
    <w:rsid w:val="00B07A3C"/>
    <w:rsid w:val="00B105FA"/>
    <w:rsid w:val="00B10F0B"/>
    <w:rsid w:val="00B137BA"/>
    <w:rsid w:val="00B1422E"/>
    <w:rsid w:val="00B14F4F"/>
    <w:rsid w:val="00B15193"/>
    <w:rsid w:val="00B25BFA"/>
    <w:rsid w:val="00B3013B"/>
    <w:rsid w:val="00B37E60"/>
    <w:rsid w:val="00B402CA"/>
    <w:rsid w:val="00B41AFE"/>
    <w:rsid w:val="00B47C68"/>
    <w:rsid w:val="00B50B44"/>
    <w:rsid w:val="00B54780"/>
    <w:rsid w:val="00B60807"/>
    <w:rsid w:val="00B74D6D"/>
    <w:rsid w:val="00B75504"/>
    <w:rsid w:val="00B765D6"/>
    <w:rsid w:val="00B83E06"/>
    <w:rsid w:val="00B85A3C"/>
    <w:rsid w:val="00B85DB6"/>
    <w:rsid w:val="00B85E78"/>
    <w:rsid w:val="00B8664E"/>
    <w:rsid w:val="00B87E7F"/>
    <w:rsid w:val="00B93C26"/>
    <w:rsid w:val="00B9522F"/>
    <w:rsid w:val="00B954A7"/>
    <w:rsid w:val="00B95F7E"/>
    <w:rsid w:val="00B96BDE"/>
    <w:rsid w:val="00BA07AB"/>
    <w:rsid w:val="00BA2460"/>
    <w:rsid w:val="00BA5A37"/>
    <w:rsid w:val="00BA751E"/>
    <w:rsid w:val="00BB5BAE"/>
    <w:rsid w:val="00BC136C"/>
    <w:rsid w:val="00BC2654"/>
    <w:rsid w:val="00BC51D8"/>
    <w:rsid w:val="00BC52B7"/>
    <w:rsid w:val="00BD535E"/>
    <w:rsid w:val="00BE2273"/>
    <w:rsid w:val="00BE5F30"/>
    <w:rsid w:val="00BE63A7"/>
    <w:rsid w:val="00BF1F7D"/>
    <w:rsid w:val="00BF2D49"/>
    <w:rsid w:val="00C041C1"/>
    <w:rsid w:val="00C13D91"/>
    <w:rsid w:val="00C15586"/>
    <w:rsid w:val="00C31306"/>
    <w:rsid w:val="00C43C84"/>
    <w:rsid w:val="00C45F9A"/>
    <w:rsid w:val="00C65520"/>
    <w:rsid w:val="00C67C75"/>
    <w:rsid w:val="00C67E07"/>
    <w:rsid w:val="00C825BB"/>
    <w:rsid w:val="00C84748"/>
    <w:rsid w:val="00C86299"/>
    <w:rsid w:val="00C9799D"/>
    <w:rsid w:val="00CA06EF"/>
    <w:rsid w:val="00CA6125"/>
    <w:rsid w:val="00CB0A65"/>
    <w:rsid w:val="00CB1CA4"/>
    <w:rsid w:val="00CB689A"/>
    <w:rsid w:val="00CC527E"/>
    <w:rsid w:val="00CC6AFF"/>
    <w:rsid w:val="00CD40A1"/>
    <w:rsid w:val="00CD7A71"/>
    <w:rsid w:val="00CF58EF"/>
    <w:rsid w:val="00CF73BD"/>
    <w:rsid w:val="00D05D2C"/>
    <w:rsid w:val="00D226BC"/>
    <w:rsid w:val="00D23D76"/>
    <w:rsid w:val="00D465AE"/>
    <w:rsid w:val="00D47268"/>
    <w:rsid w:val="00D50AA8"/>
    <w:rsid w:val="00D53E66"/>
    <w:rsid w:val="00D548F6"/>
    <w:rsid w:val="00D73725"/>
    <w:rsid w:val="00D750DA"/>
    <w:rsid w:val="00D8128C"/>
    <w:rsid w:val="00D82A35"/>
    <w:rsid w:val="00D83F00"/>
    <w:rsid w:val="00D85FBE"/>
    <w:rsid w:val="00D97F4C"/>
    <w:rsid w:val="00DA6BCD"/>
    <w:rsid w:val="00DA6F07"/>
    <w:rsid w:val="00DB248A"/>
    <w:rsid w:val="00DB2633"/>
    <w:rsid w:val="00DB3487"/>
    <w:rsid w:val="00DC49D6"/>
    <w:rsid w:val="00DC6F1F"/>
    <w:rsid w:val="00DD2EDA"/>
    <w:rsid w:val="00DF169F"/>
    <w:rsid w:val="00DF2AF5"/>
    <w:rsid w:val="00DF358D"/>
    <w:rsid w:val="00E13489"/>
    <w:rsid w:val="00E265D4"/>
    <w:rsid w:val="00E317EA"/>
    <w:rsid w:val="00E451B7"/>
    <w:rsid w:val="00E518A2"/>
    <w:rsid w:val="00E57B18"/>
    <w:rsid w:val="00E6311E"/>
    <w:rsid w:val="00E67082"/>
    <w:rsid w:val="00EA63D3"/>
    <w:rsid w:val="00EA7C52"/>
    <w:rsid w:val="00EB14F8"/>
    <w:rsid w:val="00EB3C50"/>
    <w:rsid w:val="00EB6403"/>
    <w:rsid w:val="00EB7D87"/>
    <w:rsid w:val="00EE6EEE"/>
    <w:rsid w:val="00EF66F8"/>
    <w:rsid w:val="00F0102E"/>
    <w:rsid w:val="00F079A5"/>
    <w:rsid w:val="00F16242"/>
    <w:rsid w:val="00F21926"/>
    <w:rsid w:val="00F2534C"/>
    <w:rsid w:val="00F30F66"/>
    <w:rsid w:val="00F31276"/>
    <w:rsid w:val="00F43222"/>
    <w:rsid w:val="00F50544"/>
    <w:rsid w:val="00F5089C"/>
    <w:rsid w:val="00F52FA5"/>
    <w:rsid w:val="00F55B79"/>
    <w:rsid w:val="00F72474"/>
    <w:rsid w:val="00F72C63"/>
    <w:rsid w:val="00F741E8"/>
    <w:rsid w:val="00F83486"/>
    <w:rsid w:val="00F83D5D"/>
    <w:rsid w:val="00FA3413"/>
    <w:rsid w:val="00FD0631"/>
    <w:rsid w:val="00FF1750"/>
    <w:rsid w:val="00FF5354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122B8"/>
  <w15:docId w15:val="{6C94D6E6-F16B-4740-B3A4-82A58CD3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B2649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6B2649"/>
    <w:pPr>
      <w:keepNext/>
      <w:spacing w:line="720" w:lineRule="atLeast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BE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B2649"/>
    <w:pPr>
      <w:adjustRightInd/>
      <w:spacing w:line="240" w:lineRule="atLeast"/>
      <w:textAlignment w:val="auto"/>
    </w:pPr>
    <w:rPr>
      <w:rFonts w:ascii="標楷體" w:eastAsia="標楷體"/>
      <w:kern w:val="2"/>
      <w:sz w:val="32"/>
      <w:u w:val="single"/>
    </w:rPr>
  </w:style>
  <w:style w:type="paragraph" w:styleId="a5">
    <w:name w:val="header"/>
    <w:basedOn w:val="a"/>
    <w:link w:val="a6"/>
    <w:rsid w:val="008B7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B7761"/>
  </w:style>
  <w:style w:type="paragraph" w:styleId="a7">
    <w:name w:val="footer"/>
    <w:basedOn w:val="a"/>
    <w:link w:val="a8"/>
    <w:rsid w:val="008B7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B7761"/>
  </w:style>
  <w:style w:type="character" w:customStyle="1" w:styleId="st1">
    <w:name w:val="st1"/>
    <w:basedOn w:val="a0"/>
    <w:rsid w:val="00FA3413"/>
  </w:style>
  <w:style w:type="character" w:styleId="a9">
    <w:name w:val="Emphasis"/>
    <w:basedOn w:val="a0"/>
    <w:uiPriority w:val="20"/>
    <w:qFormat/>
    <w:rsid w:val="008C6ADD"/>
    <w:rPr>
      <w:b w:val="0"/>
      <w:bCs w:val="0"/>
      <w:i w:val="0"/>
      <w:iCs w:val="0"/>
      <w:color w:val="DD4B39"/>
    </w:rPr>
  </w:style>
  <w:style w:type="character" w:styleId="aa">
    <w:name w:val="Hyperlink"/>
    <w:basedOn w:val="a0"/>
    <w:uiPriority w:val="99"/>
    <w:rsid w:val="00F50544"/>
    <w:rPr>
      <w:color w:val="0000FF" w:themeColor="hyperlink"/>
      <w:u w:val="single"/>
    </w:rPr>
  </w:style>
  <w:style w:type="character" w:styleId="ab">
    <w:name w:val="FollowedHyperlink"/>
    <w:basedOn w:val="a0"/>
    <w:rsid w:val="0066679D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4D02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D02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B2DC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30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vJ9rWCFhsA5Nyz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ycu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yc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YvJ9rWCFhsA5Nyz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6DF4-F523-49EC-AFC3-5E0DCAD1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國立交通大學電子物理系</dc:title>
  <dc:creator>電子物理系</dc:creator>
  <cp:lastModifiedBy>許楦敏</cp:lastModifiedBy>
  <cp:revision>17</cp:revision>
  <cp:lastPrinted>2023-07-19T02:59:00Z</cp:lastPrinted>
  <dcterms:created xsi:type="dcterms:W3CDTF">2023-07-19T02:50:00Z</dcterms:created>
  <dcterms:modified xsi:type="dcterms:W3CDTF">2024-02-16T03:53:00Z</dcterms:modified>
</cp:coreProperties>
</file>